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仿宋" w:hAnsi="华文仿宋" w:eastAsia="华文仿宋"/>
          <w:b/>
        </w:rPr>
      </w:pPr>
      <w:r>
        <w:rPr>
          <w:rFonts w:hint="eastAsia" w:ascii="华文仿宋" w:hAnsi="华文仿宋" w:eastAsia="华文仿宋"/>
          <w:b/>
        </w:rPr>
        <w:t>附件2：</w:t>
      </w:r>
    </w:p>
    <w:p>
      <w:pPr>
        <w:jc w:val="center"/>
        <w:rPr>
          <w:rFonts w:ascii="华文仿宋" w:hAnsi="华文仿宋" w:eastAsia="华文仿宋"/>
          <w:b/>
        </w:rPr>
      </w:pPr>
      <w:r>
        <w:rPr>
          <w:rFonts w:hint="eastAsia" w:ascii="华文仿宋" w:hAnsi="华文仿宋" w:eastAsia="华文仿宋"/>
          <w:b/>
        </w:rPr>
        <w:t>烟台毓璜顶医院202</w:t>
      </w:r>
      <w:r>
        <w:rPr>
          <w:rFonts w:hint="eastAsia" w:ascii="华文仿宋" w:hAnsi="华文仿宋" w:eastAsia="华文仿宋"/>
          <w:b/>
          <w:lang w:val="en-US" w:eastAsia="zh-CN"/>
        </w:rPr>
        <w:t>3</w:t>
      </w:r>
      <w:r>
        <w:rPr>
          <w:rFonts w:hint="eastAsia" w:ascii="华文仿宋" w:hAnsi="华文仿宋" w:eastAsia="华文仿宋"/>
          <w:b/>
        </w:rPr>
        <w:t>年住培招收报名表</w:t>
      </w:r>
    </w:p>
    <w:p>
      <w:pPr>
        <w:jc w:val="center"/>
        <w:rPr>
          <w:rFonts w:ascii="华文仿宋" w:hAnsi="华文仿宋" w:eastAsia="华文仿宋"/>
          <w:b/>
        </w:rPr>
      </w:pPr>
    </w:p>
    <w:tbl>
      <w:tblPr>
        <w:tblStyle w:val="5"/>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48"/>
        <w:gridCol w:w="1125"/>
        <w:gridCol w:w="1126"/>
        <w:gridCol w:w="1265"/>
        <w:gridCol w:w="1126"/>
        <w:gridCol w:w="1107"/>
        <w:gridCol w:w="100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姓名</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性别</w:t>
            </w: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出生日期</w:t>
            </w:r>
          </w:p>
        </w:tc>
        <w:tc>
          <w:tcPr>
            <w:tcW w:w="22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华文仿宋" w:hAnsi="华文仿宋" w:eastAsia="华文仿宋"/>
                <w:b/>
                <w:szCs w:val="21"/>
              </w:rPr>
            </w:pPr>
            <w:r>
              <w:rPr>
                <w:rFonts w:hint="eastAsia" w:ascii="华文仿宋" w:hAnsi="华文仿宋" w:eastAsia="华文仿宋"/>
                <w:b/>
                <w:szCs w:val="21"/>
              </w:rPr>
              <w:t>年  月 日</w:t>
            </w:r>
          </w:p>
        </w:tc>
        <w:tc>
          <w:tcPr>
            <w:tcW w:w="1942" w:type="dxa"/>
            <w:gridSpan w:val="2"/>
            <w:vMerge w:val="restart"/>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近期</w:t>
            </w:r>
          </w:p>
          <w:p>
            <w:pPr>
              <w:jc w:val="center"/>
              <w:rPr>
                <w:rFonts w:ascii="华文仿宋" w:hAnsi="华文仿宋" w:eastAsia="华文仿宋"/>
                <w:b/>
                <w:szCs w:val="21"/>
              </w:rPr>
            </w:pPr>
            <w:r>
              <w:rPr>
                <w:rFonts w:hint="eastAsia" w:ascii="华文仿宋" w:hAnsi="华文仿宋" w:eastAsia="华文仿宋"/>
                <w:b/>
                <w:szCs w:val="21"/>
              </w:rPr>
              <w:t>一寸白底</w:t>
            </w:r>
          </w:p>
          <w:p>
            <w:pPr>
              <w:jc w:val="center"/>
              <w:rPr>
                <w:rFonts w:ascii="华文仿宋" w:hAnsi="华文仿宋" w:eastAsia="华文仿宋"/>
                <w:b/>
                <w:szCs w:val="21"/>
              </w:rPr>
            </w:pPr>
            <w:r>
              <w:rPr>
                <w:rFonts w:hint="eastAsia" w:ascii="华文仿宋" w:hAnsi="华文仿宋" w:eastAsia="华文仿宋"/>
                <w:b/>
                <w:szCs w:val="21"/>
              </w:rPr>
              <w:t>免冠彩色</w:t>
            </w:r>
          </w:p>
          <w:p>
            <w:pPr>
              <w:jc w:val="center"/>
              <w:rPr>
                <w:rFonts w:ascii="华文仿宋" w:hAnsi="华文仿宋" w:eastAsia="华文仿宋"/>
                <w:b/>
                <w:szCs w:val="21"/>
              </w:rPr>
            </w:pPr>
            <w:r>
              <w:rPr>
                <w:rFonts w:hint="eastAsia" w:ascii="华文仿宋" w:hAnsi="华文仿宋" w:eastAsia="华文仿宋"/>
                <w:b/>
                <w:szCs w:val="21"/>
              </w:rPr>
              <w:t>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民族</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身份证号</w:t>
            </w:r>
          </w:p>
        </w:tc>
        <w:tc>
          <w:tcPr>
            <w:tcW w:w="46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942" w:type="dxa"/>
            <w:gridSpan w:val="2"/>
            <w:vMerge w:val="continue"/>
            <w:tcBorders>
              <w:left w:val="single" w:color="auto" w:sz="4" w:space="0"/>
              <w:right w:val="single" w:color="auto" w:sz="4" w:space="0"/>
            </w:tcBorders>
            <w:vAlign w:val="center"/>
          </w:tcPr>
          <w:p>
            <w:pPr>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第一</w:t>
            </w:r>
          </w:p>
          <w:p>
            <w:pPr>
              <w:jc w:val="center"/>
              <w:rPr>
                <w:rFonts w:ascii="华文仿宋" w:hAnsi="华文仿宋" w:eastAsia="华文仿宋"/>
                <w:b/>
                <w:szCs w:val="21"/>
              </w:rPr>
            </w:pPr>
            <w:r>
              <w:rPr>
                <w:rFonts w:hint="eastAsia" w:ascii="华文仿宋" w:hAnsi="华文仿宋" w:eastAsia="华文仿宋"/>
                <w:b/>
                <w:szCs w:val="21"/>
              </w:rPr>
              <w:t>学历</w:t>
            </w:r>
          </w:p>
          <w:p>
            <w:pPr>
              <w:jc w:val="center"/>
              <w:rPr>
                <w:rFonts w:ascii="华文仿宋" w:hAnsi="华文仿宋" w:eastAsia="华文仿宋"/>
                <w:b/>
                <w:szCs w:val="21"/>
              </w:rPr>
            </w:pPr>
            <w:r>
              <w:rPr>
                <w:rFonts w:hint="eastAsia" w:ascii="华文仿宋" w:hAnsi="华文仿宋" w:eastAsia="华文仿宋"/>
                <w:b/>
                <w:szCs w:val="21"/>
              </w:rPr>
              <w:t>学位</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学历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毕业院校</w:t>
            </w:r>
          </w:p>
        </w:tc>
        <w:tc>
          <w:tcPr>
            <w:tcW w:w="34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942" w:type="dxa"/>
            <w:gridSpan w:val="2"/>
            <w:vMerge w:val="continue"/>
            <w:tcBorders>
              <w:left w:val="single" w:color="auto" w:sz="4" w:space="0"/>
              <w:right w:val="single" w:color="auto" w:sz="4" w:space="0"/>
            </w:tcBorders>
            <w:vAlign w:val="center"/>
          </w:tcPr>
          <w:p>
            <w:pPr>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学位</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专业</w:t>
            </w:r>
          </w:p>
        </w:tc>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毕业时间</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b/>
                <w:szCs w:val="21"/>
              </w:rPr>
            </w:pPr>
          </w:p>
        </w:tc>
        <w:tc>
          <w:tcPr>
            <w:tcW w:w="1942" w:type="dxa"/>
            <w:gridSpan w:val="2"/>
            <w:vMerge w:val="continue"/>
            <w:tcBorders>
              <w:left w:val="single" w:color="auto" w:sz="4" w:space="0"/>
              <w:right w:val="single" w:color="auto" w:sz="4" w:space="0"/>
            </w:tcBorders>
            <w:vAlign w:val="center"/>
          </w:tcPr>
          <w:p>
            <w:pPr>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最高</w:t>
            </w:r>
          </w:p>
          <w:p>
            <w:pPr>
              <w:jc w:val="center"/>
              <w:rPr>
                <w:rFonts w:ascii="华文仿宋" w:hAnsi="华文仿宋" w:eastAsia="华文仿宋"/>
                <w:b/>
                <w:szCs w:val="21"/>
              </w:rPr>
            </w:pPr>
            <w:r>
              <w:rPr>
                <w:rFonts w:hint="eastAsia" w:ascii="华文仿宋" w:hAnsi="华文仿宋" w:eastAsia="华文仿宋"/>
                <w:b/>
                <w:szCs w:val="21"/>
              </w:rPr>
              <w:t>学历</w:t>
            </w:r>
          </w:p>
          <w:p>
            <w:pPr>
              <w:jc w:val="center"/>
              <w:rPr>
                <w:rFonts w:ascii="华文仿宋" w:hAnsi="华文仿宋" w:eastAsia="华文仿宋"/>
                <w:b/>
                <w:szCs w:val="21"/>
              </w:rPr>
            </w:pPr>
            <w:r>
              <w:rPr>
                <w:rFonts w:hint="eastAsia" w:ascii="华文仿宋" w:hAnsi="华文仿宋" w:eastAsia="华文仿宋"/>
                <w:b/>
                <w:szCs w:val="21"/>
              </w:rPr>
              <w:t>学位</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学历</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毕业院校</w:t>
            </w:r>
          </w:p>
        </w:tc>
        <w:tc>
          <w:tcPr>
            <w:tcW w:w="34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004" w:type="dxa"/>
            <w:tcBorders>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政治</w:t>
            </w:r>
          </w:p>
          <w:p>
            <w:pPr>
              <w:jc w:val="center"/>
              <w:rPr>
                <w:rFonts w:ascii="华文仿宋" w:hAnsi="华文仿宋" w:eastAsia="华文仿宋"/>
                <w:b/>
                <w:szCs w:val="21"/>
              </w:rPr>
            </w:pPr>
            <w:r>
              <w:rPr>
                <w:rFonts w:hint="eastAsia" w:ascii="华文仿宋" w:hAnsi="华文仿宋" w:eastAsia="华文仿宋"/>
                <w:b/>
                <w:szCs w:val="21"/>
              </w:rPr>
              <w:t>面貌</w:t>
            </w:r>
          </w:p>
        </w:tc>
        <w:tc>
          <w:tcPr>
            <w:tcW w:w="938" w:type="dxa"/>
            <w:tcBorders>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b/>
                <w:szCs w:val="21"/>
              </w:rPr>
            </w:pPr>
            <w:r>
              <w:rPr>
                <w:rFonts w:hint="eastAsia" w:ascii="华文仿宋" w:hAnsi="华文仿宋" w:eastAsia="华文仿宋"/>
                <w:b/>
                <w:szCs w:val="21"/>
              </w:rPr>
              <w:t>学位</w:t>
            </w:r>
          </w:p>
        </w:tc>
        <w:tc>
          <w:tcPr>
            <w:tcW w:w="1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b/>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专业</w:t>
            </w:r>
          </w:p>
        </w:tc>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毕业时间</w:t>
            </w:r>
          </w:p>
        </w:tc>
        <w:tc>
          <w:tcPr>
            <w:tcW w:w="110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健康</w:t>
            </w:r>
          </w:p>
          <w:p>
            <w:pPr>
              <w:jc w:val="center"/>
              <w:rPr>
                <w:rFonts w:ascii="华文仿宋" w:hAnsi="华文仿宋" w:eastAsia="华文仿宋"/>
                <w:b/>
                <w:szCs w:val="21"/>
              </w:rPr>
            </w:pPr>
            <w:r>
              <w:rPr>
                <w:rFonts w:hint="eastAsia" w:ascii="华文仿宋" w:hAnsi="华文仿宋" w:eastAsia="华文仿宋"/>
                <w:b/>
                <w:szCs w:val="21"/>
              </w:rPr>
              <w:t>情况</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58" w:type="dxa"/>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现从事</w:t>
            </w:r>
            <w:r>
              <w:rPr>
                <w:rFonts w:ascii="华文仿宋" w:hAnsi="华文仿宋" w:eastAsia="华文仿宋"/>
                <w:b/>
                <w:szCs w:val="21"/>
              </w:rPr>
              <w:t>专业</w:t>
            </w:r>
          </w:p>
        </w:tc>
        <w:tc>
          <w:tcPr>
            <w:tcW w:w="1148" w:type="dxa"/>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p>
        </w:tc>
        <w:tc>
          <w:tcPr>
            <w:tcW w:w="2251" w:type="dxa"/>
            <w:gridSpan w:val="2"/>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报考住培</w:t>
            </w:r>
            <w:r>
              <w:rPr>
                <w:rFonts w:ascii="华文仿宋" w:hAnsi="华文仿宋" w:eastAsia="华文仿宋"/>
                <w:b/>
                <w:szCs w:val="21"/>
              </w:rPr>
              <w:t>专业</w:t>
            </w:r>
          </w:p>
        </w:tc>
        <w:tc>
          <w:tcPr>
            <w:tcW w:w="2391" w:type="dxa"/>
            <w:gridSpan w:val="2"/>
            <w:tcBorders>
              <w:top w:val="single" w:color="auto" w:sz="4" w:space="0"/>
              <w:left w:val="single" w:color="auto" w:sz="4" w:space="0"/>
              <w:right w:val="single" w:color="auto" w:sz="4" w:space="0"/>
            </w:tcBorders>
            <w:vAlign w:val="center"/>
          </w:tcPr>
          <w:p>
            <w:pPr>
              <w:rPr>
                <w:rFonts w:ascii="华文仿宋" w:hAnsi="华文仿宋" w:eastAsia="华文仿宋"/>
                <w:b/>
                <w:szCs w:val="21"/>
              </w:rPr>
            </w:pPr>
          </w:p>
        </w:tc>
        <w:tc>
          <w:tcPr>
            <w:tcW w:w="2111" w:type="dxa"/>
            <w:gridSpan w:val="2"/>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是否</w:t>
            </w:r>
            <w:r>
              <w:rPr>
                <w:rFonts w:ascii="华文仿宋" w:hAnsi="华文仿宋" w:eastAsia="华文仿宋"/>
                <w:b/>
                <w:szCs w:val="21"/>
              </w:rPr>
              <w:t>服从调剂</w:t>
            </w:r>
          </w:p>
          <w:p>
            <w:pPr>
              <w:jc w:val="center"/>
              <w:rPr>
                <w:rFonts w:ascii="华文仿宋" w:hAnsi="华文仿宋" w:eastAsia="华文仿宋"/>
                <w:b/>
                <w:szCs w:val="21"/>
              </w:rPr>
            </w:pPr>
            <w:r>
              <w:rPr>
                <w:rFonts w:hint="eastAsia" w:ascii="华文仿宋" w:hAnsi="华文仿宋" w:eastAsia="华文仿宋"/>
                <w:b/>
                <w:szCs w:val="21"/>
              </w:rPr>
              <w:t>（是</w:t>
            </w:r>
            <w:r>
              <w:rPr>
                <w:rFonts w:ascii="华文仿宋" w:hAnsi="华文仿宋" w:eastAsia="华文仿宋"/>
                <w:b/>
                <w:szCs w:val="21"/>
              </w:rPr>
              <w:t>或否</w:t>
            </w:r>
            <w:r>
              <w:rPr>
                <w:rFonts w:hint="eastAsia" w:ascii="华文仿宋" w:hAnsi="华文仿宋" w:eastAsia="华文仿宋"/>
                <w:b/>
                <w:szCs w:val="21"/>
              </w:rPr>
              <w:t>）</w:t>
            </w:r>
          </w:p>
        </w:tc>
        <w:tc>
          <w:tcPr>
            <w:tcW w:w="938" w:type="dxa"/>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手机号码</w:t>
            </w:r>
          </w:p>
        </w:tc>
        <w:tc>
          <w:tcPr>
            <w:tcW w:w="22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p>
        </w:tc>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E</w:t>
            </w:r>
            <w:r>
              <w:rPr>
                <w:rFonts w:ascii="华文仿宋" w:hAnsi="华文仿宋" w:eastAsia="华文仿宋"/>
                <w:b/>
                <w:szCs w:val="21"/>
              </w:rPr>
              <w:t>-mail</w:t>
            </w:r>
          </w:p>
        </w:tc>
        <w:tc>
          <w:tcPr>
            <w:tcW w:w="417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医师资格证书编号</w:t>
            </w:r>
          </w:p>
        </w:tc>
        <w:tc>
          <w:tcPr>
            <w:tcW w:w="7691"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1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医师执业证书编号</w:t>
            </w:r>
          </w:p>
        </w:tc>
        <w:tc>
          <w:tcPr>
            <w:tcW w:w="769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5" w:hRule="atLeast"/>
          <w:jc w:val="center"/>
        </w:trPr>
        <w:tc>
          <w:tcPr>
            <w:tcW w:w="2106" w:type="dxa"/>
            <w:gridSpan w:val="2"/>
            <w:tcBorders>
              <w:top w:val="single" w:color="auto" w:sz="4" w:space="0"/>
              <w:left w:val="single" w:color="auto" w:sz="4" w:space="0"/>
              <w:right w:val="single" w:color="auto" w:sz="4" w:space="0"/>
            </w:tcBorders>
            <w:vAlign w:val="center"/>
          </w:tcPr>
          <w:p>
            <w:pPr>
              <w:jc w:val="center"/>
              <w:rPr>
                <w:rFonts w:ascii="华文仿宋" w:hAnsi="华文仿宋" w:eastAsia="华文仿宋"/>
                <w:b/>
                <w:szCs w:val="21"/>
              </w:rPr>
            </w:pPr>
            <w:r>
              <w:rPr>
                <w:rFonts w:hint="eastAsia" w:ascii="华文仿宋" w:hAnsi="华文仿宋" w:eastAsia="华文仿宋"/>
                <w:b/>
                <w:szCs w:val="21"/>
              </w:rPr>
              <w:t>单位</w:t>
            </w:r>
            <w:r>
              <w:rPr>
                <w:rFonts w:ascii="华文仿宋" w:hAnsi="华文仿宋" w:eastAsia="华文仿宋"/>
                <w:b/>
                <w:szCs w:val="21"/>
              </w:rPr>
              <w:t>意见</w:t>
            </w:r>
          </w:p>
        </w:tc>
        <w:tc>
          <w:tcPr>
            <w:tcW w:w="7691" w:type="dxa"/>
            <w:gridSpan w:val="7"/>
            <w:tcBorders>
              <w:top w:val="single" w:color="auto" w:sz="4" w:space="0"/>
              <w:left w:val="single" w:color="auto" w:sz="4" w:space="0"/>
              <w:right w:val="single" w:color="auto" w:sz="4" w:space="0"/>
            </w:tcBorders>
            <w:vAlign w:val="top"/>
          </w:tcPr>
          <w:p>
            <w:pPr>
              <w:ind w:firstLine="420" w:firstLineChars="200"/>
              <w:jc w:val="both"/>
              <w:rPr>
                <w:rFonts w:ascii="华文仿宋" w:hAnsi="华文仿宋" w:eastAsia="华文仿宋"/>
                <w:b/>
                <w:szCs w:val="21"/>
              </w:rPr>
            </w:pPr>
            <w:r>
              <w:rPr>
                <w:rFonts w:hint="eastAsia" w:ascii="华文仿宋" w:hAnsi="华文仿宋" w:eastAsia="华文仿宋"/>
                <w:b/>
                <w:szCs w:val="21"/>
                <w:lang w:val="en-US" w:eastAsia="zh-CN"/>
              </w:rPr>
              <w:t>本人承诺自愿参加住院医师规范化培训，身心健康，能够承担住院医师规范化培训轮转过程中的培训考核及轮转科室的工作。</w:t>
            </w: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jc w:val="both"/>
              <w:rPr>
                <w:rFonts w:ascii="华文仿宋" w:hAnsi="华文仿宋" w:eastAsia="华文仿宋"/>
                <w:b/>
                <w:szCs w:val="21"/>
              </w:rPr>
            </w:pPr>
          </w:p>
          <w:p>
            <w:pPr>
              <w:ind w:right="480"/>
              <w:jc w:val="both"/>
              <w:rPr>
                <w:rFonts w:ascii="华文仿宋" w:hAnsi="华文仿宋" w:eastAsia="华文仿宋"/>
                <w:b/>
                <w:szCs w:val="21"/>
              </w:rPr>
            </w:pPr>
          </w:p>
          <w:p>
            <w:pPr>
              <w:ind w:right="480" w:firstLine="5255" w:firstLineChars="2500"/>
              <w:jc w:val="both"/>
              <w:rPr>
                <w:rFonts w:hint="eastAsia" w:ascii="华文仿宋" w:hAnsi="华文仿宋" w:eastAsia="华文仿宋"/>
                <w:b/>
                <w:szCs w:val="21"/>
              </w:rPr>
            </w:pPr>
            <w:r>
              <w:rPr>
                <w:rFonts w:hint="eastAsia" w:ascii="华文仿宋" w:hAnsi="华文仿宋" w:eastAsia="华文仿宋"/>
                <w:b/>
                <w:szCs w:val="21"/>
              </w:rPr>
              <w:t>本人签字</w:t>
            </w:r>
          </w:p>
          <w:p>
            <w:pPr>
              <w:ind w:right="480" w:firstLine="5255" w:firstLineChars="2500"/>
              <w:jc w:val="both"/>
              <w:rPr>
                <w:rFonts w:ascii="华文仿宋" w:hAnsi="华文仿宋" w:eastAsia="华文仿宋"/>
                <w:b/>
                <w:szCs w:val="21"/>
              </w:rPr>
            </w:pPr>
            <w:r>
              <w:rPr>
                <w:rFonts w:hint="eastAsia" w:ascii="华文仿宋" w:hAnsi="华文仿宋" w:eastAsia="华文仿宋"/>
                <w:b/>
                <w:szCs w:val="21"/>
              </w:rPr>
              <w:t>单位公章</w:t>
            </w:r>
          </w:p>
          <w:p>
            <w:pPr>
              <w:ind w:right="480" w:firstLine="4835" w:firstLineChars="2300"/>
              <w:jc w:val="both"/>
              <w:rPr>
                <w:rFonts w:ascii="华文仿宋" w:hAnsi="华文仿宋" w:eastAsia="华文仿宋"/>
                <w:b/>
                <w:szCs w:val="21"/>
              </w:rPr>
            </w:pPr>
            <w:bookmarkStart w:id="0" w:name="_GoBack"/>
            <w:bookmarkEnd w:id="0"/>
            <w:r>
              <w:rPr>
                <w:rFonts w:hint="eastAsia" w:ascii="华文仿宋" w:hAnsi="华文仿宋" w:eastAsia="华文仿宋"/>
                <w:b/>
                <w:szCs w:val="21"/>
              </w:rPr>
              <w:t>202</w:t>
            </w:r>
            <w:r>
              <w:rPr>
                <w:rFonts w:hint="eastAsia" w:ascii="华文仿宋" w:hAnsi="华文仿宋" w:eastAsia="华文仿宋"/>
                <w:b/>
                <w:szCs w:val="21"/>
                <w:lang w:val="en-US" w:eastAsia="zh-CN"/>
              </w:rPr>
              <w:t>3</w:t>
            </w:r>
            <w:r>
              <w:rPr>
                <w:rFonts w:hint="eastAsia" w:ascii="华文仿宋" w:hAnsi="华文仿宋" w:eastAsia="华文仿宋"/>
                <w:b/>
                <w:szCs w:val="21"/>
              </w:rPr>
              <w:t>年</w:t>
            </w:r>
            <w:r>
              <w:rPr>
                <w:rFonts w:ascii="华文仿宋" w:hAnsi="华文仿宋" w:eastAsia="华文仿宋"/>
                <w:b/>
                <w:szCs w:val="21"/>
              </w:rPr>
              <w:t>7</w:t>
            </w:r>
            <w:r>
              <w:rPr>
                <w:rFonts w:hint="eastAsia" w:ascii="华文仿宋" w:hAnsi="华文仿宋" w:eastAsia="华文仿宋"/>
                <w:b/>
                <w:szCs w:val="21"/>
              </w:rPr>
              <w:t>月   日</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NDdiMzc5YTIwZDZlMDgxNmI3MDc1ZTk1NmU1ODQifQ=="/>
  </w:docVars>
  <w:rsids>
    <w:rsidRoot w:val="00577A0D"/>
    <w:rsid w:val="000C0F5E"/>
    <w:rsid w:val="000E406A"/>
    <w:rsid w:val="001A1F13"/>
    <w:rsid w:val="002B16E6"/>
    <w:rsid w:val="003837AF"/>
    <w:rsid w:val="00530D9F"/>
    <w:rsid w:val="00577A0D"/>
    <w:rsid w:val="00692A59"/>
    <w:rsid w:val="006E409A"/>
    <w:rsid w:val="007C6CC9"/>
    <w:rsid w:val="007F26CE"/>
    <w:rsid w:val="00804039"/>
    <w:rsid w:val="00873D04"/>
    <w:rsid w:val="0097176E"/>
    <w:rsid w:val="00A53A6D"/>
    <w:rsid w:val="00B7497A"/>
    <w:rsid w:val="00B81049"/>
    <w:rsid w:val="00C42E8B"/>
    <w:rsid w:val="00EA5980"/>
    <w:rsid w:val="00F16C1C"/>
    <w:rsid w:val="00FE179A"/>
    <w:rsid w:val="02C90E0B"/>
    <w:rsid w:val="052851DF"/>
    <w:rsid w:val="08A060F3"/>
    <w:rsid w:val="09A97D9F"/>
    <w:rsid w:val="16DE1BA1"/>
    <w:rsid w:val="170A5E2D"/>
    <w:rsid w:val="172A4BE5"/>
    <w:rsid w:val="1C273FEB"/>
    <w:rsid w:val="1E967206"/>
    <w:rsid w:val="20346CD6"/>
    <w:rsid w:val="20942981"/>
    <w:rsid w:val="234A2716"/>
    <w:rsid w:val="262B203E"/>
    <w:rsid w:val="288F719F"/>
    <w:rsid w:val="2F430CE4"/>
    <w:rsid w:val="300A420B"/>
    <w:rsid w:val="30EC7582"/>
    <w:rsid w:val="34C1712C"/>
    <w:rsid w:val="34DE016F"/>
    <w:rsid w:val="36F154C9"/>
    <w:rsid w:val="3B331C0C"/>
    <w:rsid w:val="3E9643C9"/>
    <w:rsid w:val="4E0D2791"/>
    <w:rsid w:val="50D81B3F"/>
    <w:rsid w:val="5153495F"/>
    <w:rsid w:val="5167665C"/>
    <w:rsid w:val="55CE0A58"/>
    <w:rsid w:val="5EA338C9"/>
    <w:rsid w:val="5ED846F5"/>
    <w:rsid w:val="5EFD0600"/>
    <w:rsid w:val="674C0CA6"/>
    <w:rsid w:val="6E193FCC"/>
    <w:rsid w:val="6F3F6D4E"/>
    <w:rsid w:val="6F5B73A8"/>
    <w:rsid w:val="705A140E"/>
    <w:rsid w:val="71D41826"/>
    <w:rsid w:val="7B272834"/>
    <w:rsid w:val="7EB024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214</Words>
  <Characters>225</Characters>
  <Lines>21</Lines>
  <Paragraphs>5</Paragraphs>
  <TotalTime>33</TotalTime>
  <ScaleCrop>false</ScaleCrop>
  <LinksUpToDate>false</LinksUpToDate>
  <CharactersWithSpaces>231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2022-07-06T01:20:00Z</dcterms:created>
  <dc:creator>x zy</dc:creator>
  <cp:lastModifiedBy>Administrator</cp:lastModifiedBy>
  <dcterms:modified xsi:type="dcterms:W3CDTF">2023-05-29T02:44:53Z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2B8D7C36F9144532B963B6F95635FEF0</vt:lpwstr>
  </property>
</Properties>
</file>